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5"/>
        <w:gridCol w:w="4963"/>
      </w:tblGrid>
      <w:tr w:rsidR="004C38E4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E4" w:rsidRDefault="004C38E4">
            <w:pPr>
              <w:pStyle w:val="Standard"/>
              <w:jc w:val="both"/>
              <w:rPr>
                <w:b/>
                <w:color w:val="000000"/>
              </w:rPr>
            </w:pP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E4" w:rsidRDefault="004C38E4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4C38E4" w:rsidRDefault="00D7129A">
      <w:pPr>
        <w:pStyle w:val="Standard"/>
        <w:spacing w:after="292"/>
        <w:ind w:left="317"/>
        <w:jc w:val="right"/>
        <w:rPr>
          <w:b/>
          <w:i/>
        </w:rPr>
      </w:pPr>
      <w:r>
        <w:rPr>
          <w:b/>
          <w:i/>
        </w:rPr>
        <w:t xml:space="preserve">"Allegato A"  </w:t>
      </w:r>
    </w:p>
    <w:p w:rsidR="004C38E4" w:rsidRDefault="00D7129A">
      <w:pPr>
        <w:pStyle w:val="Textbody"/>
        <w:ind w:right="113"/>
        <w:jc w:val="both"/>
        <w:rPr>
          <w:b/>
          <w:bCs/>
          <w:sz w:val="22"/>
        </w:rPr>
      </w:pPr>
      <w:r>
        <w:rPr>
          <w:b/>
          <w:bCs/>
          <w:sz w:val="22"/>
        </w:rPr>
        <w:t>MODELLO DI DOMANDA PER LA NOMINA DI REVISORE DEI CONTI DEL COMUNE DI NICOLOSI PER IL TRIENNIO 2021-2024</w:t>
      </w:r>
    </w:p>
    <w:p w:rsidR="004C38E4" w:rsidRDefault="00D7129A" w:rsidP="0096649E">
      <w:pPr>
        <w:pStyle w:val="Textbody"/>
        <w:ind w:right="113"/>
        <w:jc w:val="center"/>
        <w:rPr>
          <w:sz w:val="22"/>
        </w:rPr>
      </w:pPr>
      <w:r>
        <w:t> 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Al Comune di Nicolosi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Area II – Contabile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Piazza Vittorio Emanuele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95030 – Nicolosi (CT)</w:t>
      </w:r>
    </w:p>
    <w:p w:rsidR="004C38E4" w:rsidRPr="0096649E" w:rsidRDefault="00D7129A">
      <w:pPr>
        <w:pStyle w:val="Textbody"/>
        <w:spacing w:after="0"/>
        <w:ind w:left="4248" w:right="113"/>
        <w:jc w:val="right"/>
        <w:rPr>
          <w:sz w:val="28"/>
          <w:szCs w:val="28"/>
        </w:rPr>
      </w:pPr>
      <w:proofErr w:type="spellStart"/>
      <w:r w:rsidRPr="0096649E">
        <w:rPr>
          <w:sz w:val="28"/>
          <w:szCs w:val="28"/>
        </w:rPr>
        <w:t>pec</w:t>
      </w:r>
      <w:proofErr w:type="spellEnd"/>
      <w:r w:rsidRPr="0096649E">
        <w:rPr>
          <w:sz w:val="28"/>
          <w:szCs w:val="28"/>
        </w:rPr>
        <w:t>: protocollo@pec.comunenicolosi.ct.it</w:t>
      </w:r>
    </w:p>
    <w:p w:rsidR="004C38E4" w:rsidRPr="0096649E" w:rsidRDefault="00D7129A">
      <w:pPr>
        <w:pStyle w:val="Textbody"/>
        <w:spacing w:after="0"/>
        <w:ind w:left="4248" w:right="113"/>
        <w:rPr>
          <w:sz w:val="28"/>
          <w:szCs w:val="28"/>
        </w:rPr>
      </w:pPr>
      <w:r w:rsidRPr="0096649E">
        <w:rPr>
          <w:sz w:val="28"/>
          <w:szCs w:val="28"/>
        </w:rPr>
        <w:t> </w:t>
      </w:r>
    </w:p>
    <w:p w:rsidR="004C38E4" w:rsidRDefault="00D7129A">
      <w:pPr>
        <w:pStyle w:val="Textbody"/>
        <w:ind w:right="113"/>
        <w:jc w:val="both"/>
      </w:pPr>
      <w:r>
        <w:t> </w:t>
      </w:r>
    </w:p>
    <w:p w:rsidR="004C38E4" w:rsidRDefault="00D7129A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>Oggetto: Manifestazione di interesse per la nomina di Revisore dei conti del Comune di Nicolosi per il triennio 2021-2024.</w:t>
      </w:r>
    </w:p>
    <w:p w:rsidR="004C38E4" w:rsidRDefault="00D7129A">
      <w:pPr>
        <w:pStyle w:val="Standard"/>
        <w:spacing w:after="292"/>
        <w:ind w:left="317"/>
        <w:jc w:val="both"/>
      </w:pPr>
      <w:r>
        <w:t xml:space="preserve">Il/La ___________________________ </w:t>
      </w:r>
      <w:proofErr w:type="spellStart"/>
      <w:r>
        <w:t>nat</w:t>
      </w:r>
      <w:proofErr w:type="spellEnd"/>
      <w:r>
        <w:t xml:space="preserve"> __ a ________________il ____________ residente a</w:t>
      </w:r>
    </w:p>
    <w:p w:rsidR="004C38E4" w:rsidRDefault="00D7129A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:rsidR="004C38E4" w:rsidRDefault="00D7129A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:rsidR="004C38E4" w:rsidRDefault="00D7129A">
      <w:pPr>
        <w:pStyle w:val="Standard"/>
        <w:spacing w:after="292"/>
        <w:ind w:left="317"/>
        <w:jc w:val="both"/>
      </w:pPr>
      <w:r>
        <w:t>email/PEC ___________________</w:t>
      </w:r>
    </w:p>
    <w:p w:rsidR="004C38E4" w:rsidRDefault="00D7129A">
      <w:pPr>
        <w:pStyle w:val="Standard"/>
        <w:spacing w:after="292"/>
        <w:ind w:left="317"/>
        <w:jc w:val="center"/>
      </w:pPr>
      <w:r>
        <w:t>PRESENTA</w:t>
      </w:r>
    </w:p>
    <w:p w:rsidR="004C38E4" w:rsidRDefault="00D7129A">
      <w:pPr>
        <w:pStyle w:val="Standard"/>
        <w:spacing w:after="292"/>
        <w:ind w:left="317"/>
        <w:jc w:val="both"/>
      </w:pPr>
      <w:r>
        <w:t>La propria candidatura per la nomina a Revisore dei conti del Comune di Nicolosi per il triennio 2021-2024.</w:t>
      </w:r>
    </w:p>
    <w:p w:rsidR="004C38E4" w:rsidRDefault="00D7129A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4C38E4" w:rsidRDefault="00D7129A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96649E" w:rsidRPr="0096649E" w:rsidRDefault="00D7129A" w:rsidP="0096649E">
      <w:pPr>
        <w:pStyle w:val="Standard"/>
        <w:numPr>
          <w:ilvl w:val="0"/>
          <w:numId w:val="1"/>
        </w:numPr>
        <w:ind w:left="317"/>
        <w:jc w:val="both"/>
        <w:rPr>
          <w:shd w:val="clear" w:color="auto" w:fill="FFFFFF"/>
        </w:rPr>
      </w:pPr>
      <w:r w:rsidRPr="0096649E">
        <w:rPr>
          <w:shd w:val="clear" w:color="auto" w:fill="FFFFFF"/>
        </w:rPr>
        <w:t xml:space="preserve">di essere in possesso dei requisiti di partecipazione, ai sensi dell'art. 10 della L.R. 3/2016, come sostituito dall'art. 6 della L.R. 17 dell'11/08/2016, successivamente modificato dall'art. 39 della L.R. n. 16/2017 per la nomina di revisore </w:t>
      </w:r>
      <w:r w:rsidRPr="0096649E">
        <w:rPr>
          <w:b/>
          <w:bCs/>
          <w:shd w:val="clear" w:color="auto" w:fill="FFFFFF"/>
        </w:rPr>
        <w:t>fascia 2</w:t>
      </w:r>
      <w:r w:rsidRPr="0096649E">
        <w:rPr>
          <w:shd w:val="clear" w:color="auto" w:fill="FFFFFF"/>
        </w:rPr>
        <w:t xml:space="preserve"> (</w:t>
      </w:r>
      <w:r w:rsidRPr="0096649E">
        <w:rPr>
          <w:color w:val="000000"/>
          <w:shd w:val="clear" w:color="auto" w:fill="FFFFFF"/>
        </w:rPr>
        <w:t>riguardante i comuni con popolazione superiore a 5.000 abitanti e fino a 15.000 abitanti);</w:t>
      </w:r>
    </w:p>
    <w:p w:rsidR="004C38E4" w:rsidRPr="0096649E" w:rsidRDefault="00D7129A" w:rsidP="0096649E">
      <w:pPr>
        <w:pStyle w:val="Standard"/>
        <w:numPr>
          <w:ilvl w:val="0"/>
          <w:numId w:val="1"/>
        </w:numPr>
        <w:ind w:left="317"/>
        <w:jc w:val="both"/>
        <w:rPr>
          <w:shd w:val="clear" w:color="auto" w:fill="FFFFFF"/>
        </w:rPr>
      </w:pPr>
      <w:r w:rsidRPr="0096649E">
        <w:rPr>
          <w:shd w:val="clear" w:color="auto" w:fill="FFFFFF"/>
        </w:rPr>
        <w:t>di accettare integralmente le condizioni contenute nel relativo avviso pubblico;</w:t>
      </w:r>
    </w:p>
    <w:p w:rsidR="004C38E4" w:rsidRDefault="00D7129A" w:rsidP="0096649E">
      <w:pPr>
        <w:pStyle w:val="Standard"/>
        <w:numPr>
          <w:ilvl w:val="0"/>
          <w:numId w:val="1"/>
        </w:numPr>
        <w:ind w:left="317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:rsidR="004C38E4" w:rsidRDefault="00D7129A" w:rsidP="0096649E">
      <w:pPr>
        <w:pStyle w:val="Standard"/>
        <w:ind w:left="317"/>
        <w:jc w:val="both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5 (cinque) anni n</w:t>
      </w:r>
      <w:r>
        <w:rPr>
          <w:color w:val="000000"/>
        </w:rPr>
        <w:t>e</w:t>
      </w:r>
      <w:r>
        <w:t>l registro/ordine dei dottori commercialisti e degli esperti contabili della Città Metropolitana di _____________ al n. _________ con decorrenza dal ___________;</w:t>
      </w:r>
    </w:p>
    <w:p w:rsidR="004C38E4" w:rsidRDefault="00D7129A" w:rsidP="0096649E">
      <w:pPr>
        <w:pStyle w:val="Standard"/>
        <w:ind w:left="317"/>
        <w:jc w:val="both"/>
      </w:pPr>
      <w:r>
        <w:t>5) di avere svolto almeno 1 (uno) incarico di revisore dei conti presso enti locali, ciascuno per la durata di anni 3 (tre) come meglio specificato nell'elenco degli enti locali presso i quali è stata svolta la funzione di revisore dei conti, allegata alla presente istanza;</w:t>
      </w:r>
    </w:p>
    <w:p w:rsidR="004C38E4" w:rsidRDefault="00D7129A" w:rsidP="0096649E">
      <w:pPr>
        <w:pStyle w:val="Standard"/>
        <w:shd w:val="clear" w:color="auto" w:fill="FFFFFF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6) di avere conseguito, nell'anno precedente, almeno 10 crediti formativi per aver partecipato a </w:t>
      </w:r>
      <w:r>
        <w:rPr>
          <w:color w:val="000000"/>
          <w:shd w:val="clear" w:color="auto" w:fill="FFFFFF"/>
        </w:rPr>
        <w:lastRenderedPageBreak/>
        <w:t>corsi e/o seminari formativi in materia di contabilità pubblica e gestione economica e finanziaria degli enti territoriali;</w:t>
      </w:r>
    </w:p>
    <w:p w:rsidR="004C38E4" w:rsidRDefault="00D7129A" w:rsidP="0096649E">
      <w:pPr>
        <w:pStyle w:val="Standard"/>
        <w:shd w:val="clear" w:color="auto" w:fill="FFFFFF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7) di non superare, in caso di nomina, il limite di incarichi di cui al comma 7, dell'art. 10 della L.R. n. 3/2016, così come sostituito dall'art. 6 della L.R. n. 17/2016, successivamente modificato dall'art. 39 della L.R. n.16/2017 </w:t>
      </w:r>
      <w:r>
        <w:rPr>
          <w:color w:val="000000"/>
          <w:szCs w:val="24"/>
          <w:shd w:val="clear" w:color="auto" w:fill="FFFFFF"/>
        </w:rPr>
        <w:t>e dall'art. 8, comma 2 della Legge regionale 04.03.2021, n. 6, pubblicata in G.U.R.S. n. 10 del 12.03.2021</w:t>
      </w:r>
      <w:r>
        <w:rPr>
          <w:color w:val="000000"/>
          <w:shd w:val="clear" w:color="auto" w:fill="FFFFFF"/>
        </w:rPr>
        <w:t>(non più di quattro incarichi);</w:t>
      </w:r>
    </w:p>
    <w:p w:rsidR="004C38E4" w:rsidRDefault="00D7129A" w:rsidP="0096649E">
      <w:pPr>
        <w:pStyle w:val="Standard"/>
        <w:shd w:val="clear" w:color="auto" w:fill="FFFFFF"/>
        <w:tabs>
          <w:tab w:val="left" w:pos="633"/>
          <w:tab w:val="left" w:pos="643"/>
        </w:tabs>
        <w:ind w:left="317"/>
        <w:jc w:val="both"/>
        <w:rPr>
          <w:color w:val="8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8) di non trovarsi in alcuna delle condizioni di ineleggibilità e/o incompatibilità di cui all'art. 236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>. n. 267/2000;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9) insussistenza di conflitti di interesse con l'incarico da assumere;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 xml:space="preserve">10) di non essere stato/a </w:t>
      </w:r>
      <w:proofErr w:type="spellStart"/>
      <w:r>
        <w:t>nè</w:t>
      </w:r>
      <w:proofErr w:type="spellEnd"/>
      <w:r>
        <w:t xml:space="preserve"> di essere sottoposto/a ad alcuna misura di prevenzione prevista dalle leggi vigenti;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>11) autocertificazione antimafia - persone fisiche;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 xml:space="preserve">12) dichiarazione insussistenza di cause di </w:t>
      </w:r>
      <w:proofErr w:type="spellStart"/>
      <w:r>
        <w:t>inconferibilità</w:t>
      </w:r>
      <w:proofErr w:type="spellEnd"/>
      <w:r>
        <w:t xml:space="preserve"> e incompatibilità ex </w:t>
      </w:r>
      <w:proofErr w:type="spellStart"/>
      <w:r>
        <w:t>D.Lgs.</w:t>
      </w:r>
      <w:proofErr w:type="spellEnd"/>
      <w:r>
        <w:t xml:space="preserve"> n. 39/2013 e </w:t>
      </w:r>
      <w:proofErr w:type="spellStart"/>
      <w:r>
        <w:t>s.m.i.</w:t>
      </w:r>
      <w:proofErr w:type="spellEnd"/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13) di essere a conoscenza dell'obbligo di comunicazione tempestiva in ordine all'insorgenza di</w:t>
      </w:r>
      <w:r>
        <w:tab/>
        <w:t xml:space="preserve">una delle cause di </w:t>
      </w:r>
      <w:proofErr w:type="spellStart"/>
      <w:r>
        <w:t>inconferibilità</w:t>
      </w:r>
      <w:proofErr w:type="spellEnd"/>
      <w:r>
        <w:t xml:space="preserve"> e incompatibilità di cui al D. </w:t>
      </w:r>
      <w:proofErr w:type="spellStart"/>
      <w:r>
        <w:t>Lgs</w:t>
      </w:r>
      <w:proofErr w:type="spellEnd"/>
      <w:r>
        <w:t>. 39/2013;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14) di impegnarsi, senza riserva alcuna, nel caso di conferimento dell'incarico, a espletarlo</w:t>
      </w:r>
      <w:r>
        <w:tab/>
        <w:t xml:space="preserve">secondo quanto previsto dagli artt. 235, 239 e 240 del </w:t>
      </w:r>
      <w:proofErr w:type="spellStart"/>
      <w:r>
        <w:t>D.Lgs.</w:t>
      </w:r>
      <w:proofErr w:type="spellEnd"/>
      <w:r>
        <w:t xml:space="preserve"> 267/2000;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15) di accettare la carica in caso di nomina che avverrà tramite sorteggio in seduta pubblica;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 xml:space="preserve">16) di autorizzare, ai sensi del </w:t>
      </w:r>
      <w:proofErr w:type="spellStart"/>
      <w:r>
        <w:t>D.Lgs.</w:t>
      </w:r>
      <w:proofErr w:type="spellEnd"/>
      <w:r>
        <w:t xml:space="preserve"> n. 196 del 30/06/2003, modificato dal D. </w:t>
      </w:r>
      <w:proofErr w:type="spellStart"/>
      <w:r>
        <w:t>Lgs</w:t>
      </w:r>
      <w:proofErr w:type="spellEnd"/>
      <w:r>
        <w:t>. 10/08/2018, il Comune di Nicolosi, al trattamento dei dati personali, limitatamente al procedimento di cui in oggetto.</w:t>
      </w:r>
    </w:p>
    <w:p w:rsidR="0096649E" w:rsidRDefault="0096649E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Infine comunica che l'indirizzo al quale inviare tutte le comunicazioni afferenti l'incarico è il seguente: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Città ___________________________ CAP:______________ Via _____________ n.______</w:t>
      </w:r>
      <w:r w:rsidR="0096649E">
        <w:t>__</w:t>
      </w:r>
      <w:r>
        <w:t>____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Recapito Tel.: ___________________________ Fax_________________ Cell. _________________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email: ___________________ PEC: ____________________________</w:t>
      </w:r>
    </w:p>
    <w:p w:rsidR="004C38E4" w:rsidRDefault="004C38E4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Luogo ______________________ lì, _________________________</w:t>
      </w:r>
    </w:p>
    <w:p w:rsidR="004C38E4" w:rsidRDefault="004C38E4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Allegati: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a) copia del  documento di riconoscimento in corso di validità;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b) curriculum vitae in formato europeo aggiornato, debitamente datato e sottoscritto.</w:t>
      </w:r>
    </w:p>
    <w:p w:rsidR="004C38E4" w:rsidRDefault="004C38E4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Data __________________</w:t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  <w:t xml:space="preserve">INFORMATIVA AI SENSI DELL'ART.13 DEL D. LGS. 196/2003 e </w:t>
      </w:r>
      <w:proofErr w:type="spellStart"/>
      <w:r>
        <w:rPr>
          <w:b/>
          <w:bCs/>
        </w:rPr>
        <w:t>s.m.i.</w:t>
      </w:r>
      <w:proofErr w:type="spellEnd"/>
    </w:p>
    <w:p w:rsidR="004C38E4" w:rsidRDefault="004C38E4">
      <w:pPr>
        <w:pStyle w:val="Standard"/>
        <w:tabs>
          <w:tab w:val="left" w:pos="326"/>
        </w:tabs>
        <w:spacing w:after="292"/>
        <w:jc w:val="both"/>
        <w:rPr>
          <w:b/>
          <w:bCs/>
          <w:u w:val="single"/>
        </w:rPr>
      </w:pPr>
    </w:p>
    <w:p w:rsidR="004C38E4" w:rsidRDefault="00D7129A" w:rsidP="0096649E">
      <w:pPr>
        <w:pStyle w:val="Standard"/>
        <w:tabs>
          <w:tab w:val="left" w:pos="326"/>
        </w:tabs>
        <w:spacing w:after="292"/>
        <w:jc w:val="both"/>
        <w:rPr>
          <w:color w:val="000000"/>
        </w:rPr>
      </w:pPr>
      <w:r>
        <w:t xml:space="preserve">i dati raccolti attraverso la compilazione del presente modulo verranno trattati per le finalità strettamente inerenti la verifica dei requisiti per la nomina a Revisore dei conti del Comune di </w:t>
      </w:r>
      <w:proofErr w:type="spellStart"/>
      <w:r>
        <w:t>Nicolosie</w:t>
      </w:r>
      <w:proofErr w:type="spellEnd"/>
      <w:r>
        <w:t xml:space="preserve">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che con l'ausilio di dispositivi informatici, </w:t>
      </w:r>
      <w:proofErr w:type="spellStart"/>
      <w:r>
        <w:t>nonchè</w:t>
      </w:r>
      <w:proofErr w:type="spellEnd"/>
      <w: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bookmarkStart w:id="0" w:name="_GoBack"/>
      <w:bookmarkEnd w:id="0"/>
      <w:proofErr w:type="spellEnd"/>
    </w:p>
    <w:sectPr w:rsidR="004C38E4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72" w:rsidRDefault="00D64772">
      <w:r>
        <w:separator/>
      </w:r>
    </w:p>
  </w:endnote>
  <w:endnote w:type="continuationSeparator" w:id="0">
    <w:p w:rsidR="00D64772" w:rsidRDefault="00D6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72" w:rsidRDefault="00D64772">
      <w:r>
        <w:rPr>
          <w:color w:val="000000"/>
        </w:rPr>
        <w:separator/>
      </w:r>
    </w:p>
  </w:footnote>
  <w:footnote w:type="continuationSeparator" w:id="0">
    <w:p w:rsidR="00D64772" w:rsidRDefault="00D6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56AA"/>
    <w:multiLevelType w:val="multilevel"/>
    <w:tmpl w:val="0386963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38E4"/>
    <w:rsid w:val="004C38E4"/>
    <w:rsid w:val="006A46E6"/>
    <w:rsid w:val="0096649E"/>
    <w:rsid w:val="00D64772"/>
    <w:rsid w:val="00D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 SETTORE</dc:creator>
  <cp:lastModifiedBy>CAPO SETTORE</cp:lastModifiedBy>
  <cp:revision>2</cp:revision>
  <cp:lastPrinted>2019-09-27T12:14:00Z</cp:lastPrinted>
  <dcterms:created xsi:type="dcterms:W3CDTF">2009-04-16T11:32:00Z</dcterms:created>
  <dcterms:modified xsi:type="dcterms:W3CDTF">2021-08-10T06:49:00Z</dcterms:modified>
</cp:coreProperties>
</file>